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39" w:rsidRDefault="00213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82D39" w:rsidRDefault="00213CE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74531" w:rsidRPr="00301BF6" w:rsidTr="00F53A63">
        <w:tc>
          <w:tcPr>
            <w:tcW w:w="3261" w:type="dxa"/>
            <w:shd w:val="clear" w:color="auto" w:fill="E7E6E6" w:themeFill="background2"/>
          </w:tcPr>
          <w:p w:rsidR="00174531" w:rsidRPr="00301BF6" w:rsidRDefault="00174531" w:rsidP="00F53A63">
            <w:pPr>
              <w:rPr>
                <w:b/>
                <w:i/>
                <w:sz w:val="24"/>
                <w:szCs w:val="24"/>
              </w:rPr>
            </w:pPr>
            <w:r w:rsidRPr="00301BF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b/>
                <w:sz w:val="24"/>
                <w:szCs w:val="24"/>
              </w:rPr>
              <w:t>Алгоритмы и структуры данных</w:t>
            </w:r>
          </w:p>
        </w:tc>
      </w:tr>
      <w:tr w:rsidR="00174531" w:rsidRPr="00301BF6" w:rsidTr="00F53A63">
        <w:tc>
          <w:tcPr>
            <w:tcW w:w="3261" w:type="dxa"/>
            <w:shd w:val="clear" w:color="auto" w:fill="E7E6E6" w:themeFill="background2"/>
          </w:tcPr>
          <w:p w:rsidR="00174531" w:rsidRPr="00301BF6" w:rsidRDefault="00174531" w:rsidP="00F53A63">
            <w:pPr>
              <w:rPr>
                <w:b/>
                <w:i/>
                <w:sz w:val="24"/>
                <w:szCs w:val="24"/>
              </w:rPr>
            </w:pPr>
            <w:r w:rsidRPr="00301BF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74531" w:rsidRPr="00301BF6" w:rsidTr="00F53A63">
        <w:tc>
          <w:tcPr>
            <w:tcW w:w="3261" w:type="dxa"/>
            <w:shd w:val="clear" w:color="auto" w:fill="E7E6E6" w:themeFill="background2"/>
          </w:tcPr>
          <w:p w:rsidR="00174531" w:rsidRPr="00301BF6" w:rsidRDefault="00174531" w:rsidP="00F53A63">
            <w:pPr>
              <w:rPr>
                <w:b/>
                <w:i/>
                <w:sz w:val="24"/>
                <w:szCs w:val="24"/>
              </w:rPr>
            </w:pPr>
            <w:r w:rsidRPr="00301BF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174531" w:rsidRPr="00301BF6" w:rsidTr="00F53A63">
        <w:tc>
          <w:tcPr>
            <w:tcW w:w="3261" w:type="dxa"/>
            <w:shd w:val="clear" w:color="auto" w:fill="E7E6E6" w:themeFill="background2"/>
          </w:tcPr>
          <w:p w:rsidR="00174531" w:rsidRPr="00301BF6" w:rsidRDefault="00174531" w:rsidP="00F53A63">
            <w:pPr>
              <w:rPr>
                <w:b/>
                <w:i/>
                <w:sz w:val="24"/>
                <w:szCs w:val="24"/>
              </w:rPr>
            </w:pPr>
            <w:r w:rsidRPr="00301BF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 xml:space="preserve">5 </w:t>
            </w:r>
            <w:proofErr w:type="spellStart"/>
            <w:r w:rsidRPr="00301BF6">
              <w:rPr>
                <w:sz w:val="24"/>
                <w:szCs w:val="24"/>
              </w:rPr>
              <w:t>з.е</w:t>
            </w:r>
            <w:proofErr w:type="spellEnd"/>
            <w:r w:rsidRPr="00301BF6">
              <w:rPr>
                <w:sz w:val="24"/>
                <w:szCs w:val="24"/>
              </w:rPr>
              <w:t>.</w:t>
            </w:r>
          </w:p>
        </w:tc>
      </w:tr>
      <w:tr w:rsidR="00174531" w:rsidRPr="00301BF6" w:rsidTr="00F53A63">
        <w:tc>
          <w:tcPr>
            <w:tcW w:w="3261" w:type="dxa"/>
            <w:shd w:val="clear" w:color="auto" w:fill="E7E6E6" w:themeFill="background2"/>
          </w:tcPr>
          <w:p w:rsidR="00174531" w:rsidRPr="00301BF6" w:rsidRDefault="00174531" w:rsidP="00F53A63">
            <w:pPr>
              <w:rPr>
                <w:b/>
                <w:i/>
                <w:sz w:val="24"/>
                <w:szCs w:val="24"/>
              </w:rPr>
            </w:pPr>
            <w:r w:rsidRPr="00301BF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Экзамен</w:t>
            </w:r>
          </w:p>
          <w:p w:rsidR="00174531" w:rsidRPr="00301BF6" w:rsidRDefault="00174531" w:rsidP="00F53A63">
            <w:pPr>
              <w:rPr>
                <w:sz w:val="24"/>
                <w:szCs w:val="24"/>
              </w:rPr>
            </w:pPr>
          </w:p>
        </w:tc>
      </w:tr>
      <w:tr w:rsidR="00174531" w:rsidRPr="00301BF6" w:rsidTr="00F53A63">
        <w:tc>
          <w:tcPr>
            <w:tcW w:w="3261" w:type="dxa"/>
            <w:shd w:val="clear" w:color="auto" w:fill="E7E6E6" w:themeFill="background2"/>
          </w:tcPr>
          <w:p w:rsidR="00174531" w:rsidRPr="00301BF6" w:rsidRDefault="00174531" w:rsidP="00F53A63">
            <w:pPr>
              <w:rPr>
                <w:b/>
                <w:i/>
                <w:sz w:val="24"/>
                <w:szCs w:val="24"/>
              </w:rPr>
            </w:pPr>
            <w:r w:rsidRPr="00301BF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4531" w:rsidRPr="00301BF6" w:rsidRDefault="00EC17BA" w:rsidP="00F53A63">
            <w:pPr>
              <w:rPr>
                <w:i/>
                <w:sz w:val="24"/>
                <w:szCs w:val="24"/>
                <w:highlight w:val="yellow"/>
              </w:rPr>
            </w:pPr>
            <w:r w:rsidRPr="00301BF6">
              <w:rPr>
                <w:i/>
                <w:sz w:val="24"/>
                <w:szCs w:val="24"/>
              </w:rPr>
              <w:t>И</w:t>
            </w:r>
            <w:r w:rsidR="00174531" w:rsidRPr="00301BF6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E7E6E6" w:themeFill="background2"/>
          </w:tcPr>
          <w:p w:rsidR="00174531" w:rsidRPr="00301BF6" w:rsidRDefault="00884D32" w:rsidP="00F53A63">
            <w:pPr>
              <w:rPr>
                <w:b/>
                <w:i/>
                <w:sz w:val="24"/>
                <w:szCs w:val="24"/>
              </w:rPr>
            </w:pPr>
            <w:r w:rsidRPr="00301BF6">
              <w:rPr>
                <w:b/>
                <w:i/>
                <w:sz w:val="24"/>
                <w:szCs w:val="24"/>
              </w:rPr>
              <w:t>Кратк</w:t>
            </w:r>
            <w:r w:rsidR="00174531" w:rsidRPr="00301BF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auto"/>
          </w:tcPr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Тема 1. Введение в алгоритмы и структуры данных. Рекурсия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auto"/>
          </w:tcPr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Тема 2. Жадные алгоритмы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auto"/>
          </w:tcPr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Тема 3. Алгоритмы сортировки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auto"/>
          </w:tcPr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Тема 4. Элементарные структуры данных и алгоритмы поиска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auto"/>
          </w:tcPr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Тема 5. Сбалансированные и специальные деревья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auto"/>
          </w:tcPr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Тема 6. Обобщенный быстрый поиск и хеш-функции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auto"/>
          </w:tcPr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Тема 7. Динамическое программирование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auto"/>
          </w:tcPr>
          <w:p w:rsidR="00174531" w:rsidRPr="00301BF6" w:rsidRDefault="00174531" w:rsidP="00F53A63">
            <w:pPr>
              <w:rPr>
                <w:i/>
                <w:color w:val="0000FF"/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Тема 8. Алгоритмы на графах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E7E6E6" w:themeFill="background2"/>
          </w:tcPr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1BF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auto"/>
          </w:tcPr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1BF6">
              <w:rPr>
                <w:b/>
                <w:sz w:val="24"/>
                <w:szCs w:val="24"/>
              </w:rPr>
              <w:t>Основная литература</w:t>
            </w:r>
          </w:p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 xml:space="preserve">1. </w:t>
            </w:r>
            <w:proofErr w:type="spellStart"/>
            <w:r w:rsidRPr="00301BF6">
              <w:rPr>
                <w:sz w:val="24"/>
                <w:szCs w:val="24"/>
              </w:rPr>
              <w:t>Колдаев</w:t>
            </w:r>
            <w:proofErr w:type="spellEnd"/>
            <w:r w:rsidRPr="00301BF6">
              <w:rPr>
                <w:sz w:val="24"/>
                <w:szCs w:val="24"/>
              </w:rPr>
              <w:t>, В. Д. Структуры и алгоритмы обработки данных [Электронный ресурс</w:t>
            </w:r>
            <w:proofErr w:type="gramStart"/>
            <w:r w:rsidRPr="00301BF6">
              <w:rPr>
                <w:sz w:val="24"/>
                <w:szCs w:val="24"/>
              </w:rPr>
              <w:t>] :</w:t>
            </w:r>
            <w:proofErr w:type="gramEnd"/>
            <w:r w:rsidRPr="00301BF6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230105 "Программное обеспечение вычислительной техники и автоматизированных систем", 230101 "Вычислительные машины, комплексы, системы и сети", 080801 "Прикладная информатика в экономике" / В. Д. </w:t>
            </w:r>
            <w:proofErr w:type="spellStart"/>
            <w:r w:rsidRPr="00301BF6">
              <w:rPr>
                <w:sz w:val="24"/>
                <w:szCs w:val="24"/>
              </w:rPr>
              <w:t>Колдаев</w:t>
            </w:r>
            <w:proofErr w:type="spellEnd"/>
            <w:r w:rsidRPr="00301BF6">
              <w:rPr>
                <w:sz w:val="24"/>
                <w:szCs w:val="24"/>
              </w:rPr>
              <w:t xml:space="preserve">. - </w:t>
            </w:r>
            <w:proofErr w:type="gramStart"/>
            <w:r w:rsidRPr="00301BF6">
              <w:rPr>
                <w:sz w:val="24"/>
                <w:szCs w:val="24"/>
              </w:rPr>
              <w:t>Москва :</w:t>
            </w:r>
            <w:proofErr w:type="gramEnd"/>
            <w:r w:rsidRPr="00301BF6">
              <w:rPr>
                <w:sz w:val="24"/>
                <w:szCs w:val="24"/>
              </w:rPr>
              <w:t xml:space="preserve"> РИОР: ИНФРА-М, 2014. - 296 с. </w:t>
            </w:r>
            <w:hyperlink r:id="rId5" w:history="1">
              <w:r w:rsidRPr="00301BF6">
                <w:rPr>
                  <w:rStyle w:val="afffffffd"/>
                  <w:sz w:val="24"/>
                  <w:szCs w:val="24"/>
                </w:rPr>
                <w:t>http://znanium.com/go.php?id=418290</w:t>
              </w:r>
            </w:hyperlink>
          </w:p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2. Белов, В. В. Алгоритмы и структуры данных [Электронный ресурс</w:t>
            </w:r>
            <w:proofErr w:type="gramStart"/>
            <w:r w:rsidRPr="00301BF6">
              <w:rPr>
                <w:sz w:val="24"/>
                <w:szCs w:val="24"/>
              </w:rPr>
              <w:t>] :</w:t>
            </w:r>
            <w:proofErr w:type="gramEnd"/>
            <w:r w:rsidRPr="00301BF6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2.09.03.04 "Программная инженерия" (квалификация - Бакалавр) / В. В. Белов, В. И. Чистякова. - </w:t>
            </w:r>
            <w:proofErr w:type="gramStart"/>
            <w:r w:rsidRPr="00301BF6">
              <w:rPr>
                <w:sz w:val="24"/>
                <w:szCs w:val="24"/>
              </w:rPr>
              <w:t>Москва :</w:t>
            </w:r>
            <w:proofErr w:type="gramEnd"/>
            <w:r w:rsidRPr="00301BF6">
              <w:rPr>
                <w:sz w:val="24"/>
                <w:szCs w:val="24"/>
              </w:rPr>
              <w:t xml:space="preserve"> КУРС: ИНФРА-М, 2019. - 240 с. </w:t>
            </w:r>
            <w:hyperlink r:id="rId6">
              <w:r w:rsidRPr="00301BF6">
                <w:rPr>
                  <w:rStyle w:val="-"/>
                  <w:sz w:val="24"/>
                  <w:szCs w:val="24"/>
                </w:rPr>
                <w:t>http://znanium.com/go.php?id=978314</w:t>
              </w:r>
            </w:hyperlink>
          </w:p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1BF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1. Дроздов, С. Н. Структуры и алгоритмы обработки данных [Электронный ресурс</w:t>
            </w:r>
            <w:proofErr w:type="gramStart"/>
            <w:r w:rsidRPr="00301BF6">
              <w:rPr>
                <w:sz w:val="24"/>
                <w:szCs w:val="24"/>
              </w:rPr>
              <w:t>] :</w:t>
            </w:r>
            <w:proofErr w:type="gramEnd"/>
            <w:r w:rsidRPr="00301BF6">
              <w:rPr>
                <w:sz w:val="24"/>
                <w:szCs w:val="24"/>
              </w:rPr>
              <w:t xml:space="preserve"> Учебное пособие / С. Н. Дроздов ; М-во образования и науки Рос. Федерации, </w:t>
            </w:r>
            <w:proofErr w:type="spellStart"/>
            <w:r w:rsidRPr="00301BF6">
              <w:rPr>
                <w:sz w:val="24"/>
                <w:szCs w:val="24"/>
              </w:rPr>
              <w:t>Юж</w:t>
            </w:r>
            <w:proofErr w:type="spellEnd"/>
            <w:r w:rsidRPr="00301BF6">
              <w:rPr>
                <w:sz w:val="24"/>
                <w:szCs w:val="24"/>
              </w:rPr>
              <w:t xml:space="preserve">. </w:t>
            </w:r>
            <w:proofErr w:type="spellStart"/>
            <w:r w:rsidRPr="00301BF6">
              <w:rPr>
                <w:sz w:val="24"/>
                <w:szCs w:val="24"/>
              </w:rPr>
              <w:t>федер</w:t>
            </w:r>
            <w:proofErr w:type="spellEnd"/>
            <w:r w:rsidRPr="00301BF6">
              <w:rPr>
                <w:sz w:val="24"/>
                <w:szCs w:val="24"/>
              </w:rPr>
              <w:t xml:space="preserve">. ун-т, </w:t>
            </w:r>
            <w:proofErr w:type="spellStart"/>
            <w:proofErr w:type="gramStart"/>
            <w:r w:rsidRPr="00301BF6">
              <w:rPr>
                <w:sz w:val="24"/>
                <w:szCs w:val="24"/>
              </w:rPr>
              <w:t>Инжен</w:t>
            </w:r>
            <w:proofErr w:type="spellEnd"/>
            <w:r w:rsidRPr="00301BF6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301BF6">
              <w:rPr>
                <w:sz w:val="24"/>
                <w:szCs w:val="24"/>
              </w:rPr>
              <w:t>технол</w:t>
            </w:r>
            <w:proofErr w:type="spellEnd"/>
            <w:r w:rsidRPr="00301BF6">
              <w:rPr>
                <w:sz w:val="24"/>
                <w:szCs w:val="24"/>
              </w:rPr>
              <w:t xml:space="preserve">. акад. - Таганрог : Издательство ЮФУ, 2016. - 228 с. </w:t>
            </w:r>
            <w:hyperlink r:id="rId7">
              <w:r w:rsidRPr="00301BF6">
                <w:rPr>
                  <w:rStyle w:val="-"/>
                  <w:sz w:val="24"/>
                  <w:szCs w:val="24"/>
                </w:rPr>
                <w:t>http://znanium.com/go.php?id=991928</w:t>
              </w:r>
            </w:hyperlink>
          </w:p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 xml:space="preserve">2. Вирт, Н. Алгоритмы и структуры данных. Новая версия для </w:t>
            </w:r>
            <w:proofErr w:type="spellStart"/>
            <w:r w:rsidRPr="00301BF6">
              <w:rPr>
                <w:sz w:val="24"/>
                <w:szCs w:val="24"/>
              </w:rPr>
              <w:t>Оберона</w:t>
            </w:r>
            <w:proofErr w:type="spellEnd"/>
            <w:r w:rsidRPr="00301BF6">
              <w:rPr>
                <w:sz w:val="24"/>
                <w:szCs w:val="24"/>
              </w:rPr>
              <w:t xml:space="preserve"> [Текст</w:t>
            </w:r>
            <w:proofErr w:type="gramStart"/>
            <w:r w:rsidRPr="00301BF6">
              <w:rPr>
                <w:sz w:val="24"/>
                <w:szCs w:val="24"/>
              </w:rPr>
              <w:t>] :</w:t>
            </w:r>
            <w:proofErr w:type="gramEnd"/>
            <w:r w:rsidRPr="00301BF6">
              <w:rPr>
                <w:sz w:val="24"/>
                <w:szCs w:val="24"/>
              </w:rPr>
              <w:t xml:space="preserve"> [учебник] / </w:t>
            </w:r>
            <w:proofErr w:type="spellStart"/>
            <w:r w:rsidRPr="00301BF6">
              <w:rPr>
                <w:sz w:val="24"/>
                <w:szCs w:val="24"/>
              </w:rPr>
              <w:t>Никлаус</w:t>
            </w:r>
            <w:proofErr w:type="spellEnd"/>
            <w:r w:rsidRPr="00301BF6">
              <w:rPr>
                <w:sz w:val="24"/>
                <w:szCs w:val="24"/>
              </w:rPr>
              <w:t xml:space="preserve"> Вирт ; пер. с англ. под ред. Ткачева Ф. В. - Москва : ДМК [Пресс], 2014. - 272 с. 5экз.</w:t>
            </w:r>
          </w:p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 xml:space="preserve">3. </w:t>
            </w:r>
            <w:proofErr w:type="spellStart"/>
            <w:r w:rsidRPr="00301BF6">
              <w:rPr>
                <w:sz w:val="24"/>
                <w:szCs w:val="24"/>
              </w:rPr>
              <w:t>Седжвик</w:t>
            </w:r>
            <w:proofErr w:type="spellEnd"/>
            <w:r w:rsidRPr="00301BF6">
              <w:rPr>
                <w:sz w:val="24"/>
                <w:szCs w:val="24"/>
              </w:rPr>
              <w:t xml:space="preserve">, Р. Алгоритмы на </w:t>
            </w:r>
            <w:proofErr w:type="spellStart"/>
            <w:r w:rsidRPr="00301BF6">
              <w:rPr>
                <w:sz w:val="24"/>
                <w:szCs w:val="24"/>
              </w:rPr>
              <w:t>Java</w:t>
            </w:r>
            <w:proofErr w:type="spellEnd"/>
            <w:r w:rsidRPr="00301BF6">
              <w:rPr>
                <w:sz w:val="24"/>
                <w:szCs w:val="24"/>
              </w:rPr>
              <w:t xml:space="preserve"> [Текст</w:t>
            </w:r>
            <w:proofErr w:type="gramStart"/>
            <w:r w:rsidRPr="00301BF6">
              <w:rPr>
                <w:sz w:val="24"/>
                <w:szCs w:val="24"/>
              </w:rPr>
              <w:t>] :</w:t>
            </w:r>
            <w:proofErr w:type="gramEnd"/>
            <w:r w:rsidRPr="00301BF6">
              <w:rPr>
                <w:sz w:val="24"/>
                <w:szCs w:val="24"/>
              </w:rPr>
              <w:t xml:space="preserve"> научное издание / Роберт </w:t>
            </w:r>
            <w:proofErr w:type="spellStart"/>
            <w:r w:rsidRPr="00301BF6">
              <w:rPr>
                <w:sz w:val="24"/>
                <w:szCs w:val="24"/>
              </w:rPr>
              <w:t>Седжвик</w:t>
            </w:r>
            <w:proofErr w:type="spellEnd"/>
            <w:r w:rsidRPr="00301BF6">
              <w:rPr>
                <w:sz w:val="24"/>
                <w:szCs w:val="24"/>
              </w:rPr>
              <w:t xml:space="preserve">, Кевин Уэйн ; [пер. с англ. А. А. Моргунова; под ред. Ю. Н. Артеменко]. - 4-е изд. - </w:t>
            </w:r>
            <w:proofErr w:type="gramStart"/>
            <w:r w:rsidRPr="00301BF6">
              <w:rPr>
                <w:sz w:val="24"/>
                <w:szCs w:val="24"/>
              </w:rPr>
              <w:t>Москва :</w:t>
            </w:r>
            <w:proofErr w:type="gramEnd"/>
            <w:r w:rsidRPr="00301BF6">
              <w:rPr>
                <w:sz w:val="24"/>
                <w:szCs w:val="24"/>
              </w:rPr>
              <w:t xml:space="preserve"> Вильямс, 2017. - 843 с. 20экз.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E7E6E6" w:themeFill="background2"/>
          </w:tcPr>
          <w:p w:rsidR="00174531" w:rsidRPr="00301BF6" w:rsidRDefault="00174531" w:rsidP="00F53A6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01BF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auto"/>
          </w:tcPr>
          <w:p w:rsidR="00174531" w:rsidRPr="00301BF6" w:rsidRDefault="00174531" w:rsidP="00F53A63">
            <w:pPr>
              <w:rPr>
                <w:b/>
                <w:sz w:val="24"/>
                <w:szCs w:val="24"/>
              </w:rPr>
            </w:pPr>
            <w:r w:rsidRPr="00301BF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74531" w:rsidRPr="00301BF6" w:rsidRDefault="00174531" w:rsidP="00F53A63">
            <w:pPr>
              <w:jc w:val="both"/>
              <w:rPr>
                <w:sz w:val="24"/>
                <w:szCs w:val="24"/>
              </w:rPr>
            </w:pPr>
            <w:r w:rsidRPr="00301BF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01BF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01B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BF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01B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BF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01B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BF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01BF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01B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74531" w:rsidRPr="00301BF6" w:rsidRDefault="00174531" w:rsidP="00F53A63">
            <w:pPr>
              <w:jc w:val="both"/>
              <w:rPr>
                <w:sz w:val="24"/>
                <w:szCs w:val="24"/>
              </w:rPr>
            </w:pPr>
            <w:r w:rsidRPr="00301BF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01B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74531" w:rsidRPr="00301BF6" w:rsidRDefault="00174531" w:rsidP="00F53A63">
            <w:pPr>
              <w:jc w:val="both"/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  <w:lang w:val="en-US"/>
              </w:rPr>
              <w:t xml:space="preserve">- </w:t>
            </w:r>
            <w:r w:rsidRPr="00301BF6">
              <w:rPr>
                <w:sz w:val="24"/>
                <w:szCs w:val="24"/>
              </w:rPr>
              <w:t>Среда</w:t>
            </w:r>
            <w:r w:rsidRPr="00301BF6">
              <w:rPr>
                <w:sz w:val="24"/>
                <w:szCs w:val="24"/>
                <w:lang w:val="en-US"/>
              </w:rPr>
              <w:t xml:space="preserve"> </w:t>
            </w:r>
            <w:r w:rsidRPr="00301BF6">
              <w:rPr>
                <w:sz w:val="24"/>
                <w:szCs w:val="24"/>
              </w:rPr>
              <w:t>разработки</w:t>
            </w:r>
            <w:r w:rsidRPr="00301BF6"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 w:rsidRPr="00301BF6"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174531" w:rsidRPr="00301BF6" w:rsidRDefault="00174531" w:rsidP="00F53A63">
            <w:pPr>
              <w:jc w:val="both"/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- Среда разработки «</w:t>
            </w:r>
            <w:proofErr w:type="spellStart"/>
            <w:r w:rsidRPr="00301BF6">
              <w:rPr>
                <w:sz w:val="24"/>
                <w:szCs w:val="24"/>
              </w:rPr>
              <w:t>Intellij</w:t>
            </w:r>
            <w:proofErr w:type="spellEnd"/>
            <w:r w:rsidRPr="00301BF6">
              <w:rPr>
                <w:sz w:val="24"/>
                <w:szCs w:val="24"/>
              </w:rPr>
              <w:t xml:space="preserve"> IDEA»</w:t>
            </w:r>
          </w:p>
          <w:p w:rsidR="00174531" w:rsidRPr="00301BF6" w:rsidRDefault="00174531" w:rsidP="00F53A63">
            <w:pPr>
              <w:rPr>
                <w:b/>
                <w:sz w:val="24"/>
                <w:szCs w:val="24"/>
              </w:rPr>
            </w:pPr>
          </w:p>
          <w:p w:rsidR="00174531" w:rsidRPr="00301BF6" w:rsidRDefault="00174531" w:rsidP="00F53A63">
            <w:pPr>
              <w:rPr>
                <w:b/>
                <w:sz w:val="24"/>
                <w:szCs w:val="24"/>
              </w:rPr>
            </w:pPr>
            <w:r w:rsidRPr="00301BF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Общего доступа</w:t>
            </w:r>
          </w:p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- Справочная правовая система ГАРАНТ</w:t>
            </w:r>
          </w:p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lastRenderedPageBreak/>
              <w:t xml:space="preserve">- Онлайн курс «Алгоритмы программирования и структуры данных» </w:t>
            </w:r>
            <w:hyperlink r:id="rId8">
              <w:r w:rsidRPr="00301BF6">
                <w:rPr>
                  <w:rStyle w:val="-"/>
                  <w:sz w:val="24"/>
                  <w:szCs w:val="24"/>
                </w:rPr>
                <w:t>https://openedu.ru/course/ITMOUniversity/PADS/</w:t>
              </w:r>
            </w:hyperlink>
          </w:p>
          <w:p w:rsidR="00174531" w:rsidRPr="00301BF6" w:rsidRDefault="00174531" w:rsidP="00F53A63">
            <w:pPr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 xml:space="preserve">- Онлайн курс «Методы вычислительной математики» </w:t>
            </w:r>
            <w:hyperlink r:id="rId9">
              <w:r w:rsidRPr="00301BF6">
                <w:rPr>
                  <w:rStyle w:val="-"/>
                  <w:sz w:val="24"/>
                  <w:szCs w:val="24"/>
                </w:rPr>
                <w:t>https://openedu.ru/course/spbstu/NUMMETH/</w:t>
              </w:r>
            </w:hyperlink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E7E6E6" w:themeFill="background2"/>
          </w:tcPr>
          <w:p w:rsidR="00174531" w:rsidRPr="00301BF6" w:rsidRDefault="00174531" w:rsidP="00F53A63">
            <w:pPr>
              <w:rPr>
                <w:b/>
                <w:i/>
                <w:sz w:val="24"/>
                <w:szCs w:val="24"/>
              </w:rPr>
            </w:pPr>
            <w:r w:rsidRPr="00301BF6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auto"/>
          </w:tcPr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74531" w:rsidRPr="00301BF6" w:rsidTr="00F53A63">
        <w:tc>
          <w:tcPr>
            <w:tcW w:w="10490" w:type="dxa"/>
            <w:gridSpan w:val="3"/>
            <w:shd w:val="clear" w:color="auto" w:fill="E7E6E6" w:themeFill="background2"/>
          </w:tcPr>
          <w:p w:rsidR="00174531" w:rsidRPr="00301BF6" w:rsidRDefault="00174531" w:rsidP="00F53A6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1BF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74531" w:rsidRPr="00301BF6" w:rsidTr="00EC17BA">
        <w:trPr>
          <w:trHeight w:val="1473"/>
        </w:trPr>
        <w:tc>
          <w:tcPr>
            <w:tcW w:w="10490" w:type="dxa"/>
            <w:gridSpan w:val="3"/>
            <w:shd w:val="clear" w:color="auto" w:fill="auto"/>
          </w:tcPr>
          <w:p w:rsidR="005F36BA" w:rsidRPr="00301BF6" w:rsidRDefault="005F36BA" w:rsidP="005F36BA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301BF6">
              <w:rPr>
                <w:sz w:val="24"/>
                <w:szCs w:val="24"/>
                <w:lang w:val="en-US"/>
              </w:rPr>
              <w:t>N</w:t>
            </w:r>
            <w:r w:rsidRPr="00301BF6">
              <w:rPr>
                <w:sz w:val="24"/>
                <w:szCs w:val="24"/>
              </w:rPr>
              <w:t xml:space="preserve"> 679н</w:t>
            </w:r>
          </w:p>
          <w:p w:rsidR="005F36BA" w:rsidRPr="00301BF6" w:rsidRDefault="005F36BA" w:rsidP="005F36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301BF6">
              <w:rPr>
                <w:sz w:val="24"/>
                <w:szCs w:val="24"/>
                <w:lang w:val="en-US"/>
              </w:rPr>
              <w:t>N</w:t>
            </w:r>
            <w:r w:rsidRPr="00301BF6">
              <w:rPr>
                <w:sz w:val="24"/>
                <w:szCs w:val="24"/>
              </w:rPr>
              <w:t xml:space="preserve"> 896н</w:t>
            </w:r>
          </w:p>
          <w:p w:rsidR="00174531" w:rsidRPr="00301BF6" w:rsidRDefault="005F36BA" w:rsidP="005F36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1BF6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301BF6">
              <w:rPr>
                <w:sz w:val="24"/>
                <w:szCs w:val="24"/>
                <w:lang w:val="en-US"/>
              </w:rPr>
              <w:t>N</w:t>
            </w:r>
            <w:r w:rsidRPr="00301BF6">
              <w:rPr>
                <w:sz w:val="24"/>
                <w:szCs w:val="24"/>
              </w:rPr>
              <w:t xml:space="preserve"> 809н</w:t>
            </w:r>
          </w:p>
        </w:tc>
      </w:tr>
    </w:tbl>
    <w:p w:rsidR="00482D39" w:rsidRDefault="00482D39">
      <w:pPr>
        <w:ind w:left="-284"/>
        <w:rPr>
          <w:sz w:val="24"/>
          <w:szCs w:val="24"/>
        </w:rPr>
      </w:pPr>
    </w:p>
    <w:p w:rsidR="00CD6BCA" w:rsidRDefault="00CD6BCA" w:rsidP="00CD6BCA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Кислицын Е.В.</w:t>
      </w:r>
    </w:p>
    <w:p w:rsidR="00CD6BCA" w:rsidRDefault="00CD6BCA" w:rsidP="00CD6BCA">
      <w:pPr>
        <w:rPr>
          <w:sz w:val="24"/>
          <w:szCs w:val="24"/>
          <w:u w:val="single"/>
        </w:rPr>
      </w:pPr>
    </w:p>
    <w:p w:rsidR="00CD6BCA" w:rsidRDefault="00CD6BCA" w:rsidP="00CD6BC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CD6BCA" w:rsidRDefault="00CD6BCA" w:rsidP="00CD6BC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D6BCA" w:rsidRDefault="00CD6BCA" w:rsidP="00CD6BC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CD6BCA" w:rsidRDefault="00CD6BCA" w:rsidP="00CD6BCA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CD6BCA" w:rsidRDefault="00CD6BCA" w:rsidP="00CD6BCA">
      <w:pPr>
        <w:ind w:left="-284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482D39" w:rsidRDefault="00213CE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482D39" w:rsidRDefault="00482D39">
      <w:pPr>
        <w:jc w:val="center"/>
      </w:pPr>
    </w:p>
    <w:sectPr w:rsidR="00482D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39"/>
    <w:rsid w:val="00174531"/>
    <w:rsid w:val="00213CEF"/>
    <w:rsid w:val="00301BF6"/>
    <w:rsid w:val="00482D39"/>
    <w:rsid w:val="005F36BA"/>
    <w:rsid w:val="00884D32"/>
    <w:rsid w:val="00CD6BCA"/>
    <w:rsid w:val="00E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CC741-9AD7-4C58-A41B-B9898CD7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213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ITMOUniversity/PA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9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83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4182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edu.ru/course/spbstu/NUMME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D89A-1E27-45F1-B35E-55759727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2019-03-13T06:11:00Z</cp:lastPrinted>
  <dcterms:created xsi:type="dcterms:W3CDTF">2019-03-11T14:13:00Z</dcterms:created>
  <dcterms:modified xsi:type="dcterms:W3CDTF">2019-08-05T07:07:00Z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